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17424" w14:textId="65781CFE" w:rsidR="00D26449" w:rsidRPr="00D26449" w:rsidRDefault="00D26449" w:rsidP="00D26449">
      <w:pPr>
        <w:jc w:val="center"/>
        <w:rPr>
          <w:rFonts w:ascii="Cambria" w:hAnsi="Cambria"/>
          <w:b/>
          <w:kern w:val="2"/>
          <w:sz w:val="32"/>
          <w:szCs w:val="24"/>
          <w14:ligatures w14:val="standardContextual"/>
        </w:rPr>
      </w:pPr>
      <w:r w:rsidRPr="00D26449">
        <w:rPr>
          <w:rFonts w:ascii="Cambria" w:hAnsi="Cambria"/>
          <w:b/>
          <w:kern w:val="2"/>
          <w:sz w:val="32"/>
          <w:szCs w:val="24"/>
          <w14:ligatures w14:val="standardContextual"/>
        </w:rPr>
        <w:t>CAHME Syllabi</w:t>
      </w:r>
      <w:r w:rsidR="00AE269A">
        <w:rPr>
          <w:rFonts w:ascii="Cambria" w:hAnsi="Cambria"/>
          <w:b/>
          <w:kern w:val="2"/>
          <w:sz w:val="32"/>
          <w:szCs w:val="24"/>
          <w14:ligatures w14:val="standardContextual"/>
        </w:rPr>
        <w:t xml:space="preserve"> </w:t>
      </w:r>
      <w:r w:rsidRPr="00D26449">
        <w:rPr>
          <w:rFonts w:ascii="Cambria" w:hAnsi="Cambria"/>
          <w:b/>
          <w:kern w:val="2"/>
          <w:sz w:val="32"/>
          <w:szCs w:val="24"/>
          <w14:ligatures w14:val="standardContextual"/>
        </w:rPr>
        <w:t>Checklist</w:t>
      </w:r>
      <w:r w:rsidR="00EF05E8">
        <w:rPr>
          <w:rFonts w:ascii="Cambria" w:hAnsi="Cambria"/>
          <w:b/>
          <w:kern w:val="2"/>
          <w:sz w:val="32"/>
          <w:szCs w:val="24"/>
          <w14:ligatures w14:val="standardContextual"/>
        </w:rPr>
        <w:t xml:space="preserve"> - </w:t>
      </w:r>
      <w:r w:rsidR="00293272">
        <w:rPr>
          <w:rFonts w:ascii="Cambria" w:hAnsi="Cambria"/>
          <w:b/>
          <w:kern w:val="2"/>
          <w:sz w:val="32"/>
          <w:szCs w:val="24"/>
          <w14:ligatures w14:val="standardContextual"/>
        </w:rPr>
        <w:t>SVT</w:t>
      </w:r>
    </w:p>
    <w:tbl>
      <w:tblPr>
        <w:tblStyle w:val="TableGrid"/>
        <w:tblW w:w="14760" w:type="dxa"/>
        <w:tblInd w:w="-95" w:type="dxa"/>
        <w:tblLook w:val="04A0" w:firstRow="1" w:lastRow="0" w:firstColumn="1" w:lastColumn="0" w:noHBand="0" w:noVBand="1"/>
      </w:tblPr>
      <w:tblGrid>
        <w:gridCol w:w="5670"/>
        <w:gridCol w:w="1350"/>
        <w:gridCol w:w="1172"/>
        <w:gridCol w:w="6568"/>
      </w:tblGrid>
      <w:tr w:rsidR="00D26449" w:rsidRPr="00D26449" w14:paraId="67FB46FA" w14:textId="77777777" w:rsidTr="002412CD">
        <w:tc>
          <w:tcPr>
            <w:tcW w:w="14760" w:type="dxa"/>
            <w:gridSpan w:val="4"/>
          </w:tcPr>
          <w:p w14:paraId="63E8A784" w14:textId="4D238E84" w:rsidR="00C31A07" w:rsidRDefault="00C31A07" w:rsidP="002A6ECC">
            <w:pPr>
              <w:rPr>
                <w:rFonts w:ascii="Cambria" w:hAnsi="Cambria"/>
                <w:sz w:val="24"/>
              </w:rPr>
            </w:pPr>
            <w:bookmarkStart w:id="0" w:name="_GoBack"/>
            <w:bookmarkEnd w:id="0"/>
            <w:r>
              <w:rPr>
                <w:rFonts w:ascii="Cambria" w:hAnsi="Cambria"/>
                <w:sz w:val="24"/>
              </w:rPr>
              <w:t xml:space="preserve">Syllabus and/or LMS: </w:t>
            </w:r>
          </w:p>
          <w:p w14:paraId="681F3252" w14:textId="632AD5FC" w:rsidR="00C31A07" w:rsidRPr="00D57D09" w:rsidRDefault="00C31A07" w:rsidP="002A6EC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The program can</w:t>
            </w:r>
          </w:p>
          <w:p w14:paraId="4F4F7442" w14:textId="26D6F334" w:rsidR="00D26449" w:rsidRDefault="00D26449" w:rsidP="00262ACA">
            <w:pPr>
              <w:rPr>
                <w:rFonts w:ascii="Cambria" w:hAnsi="Cambria"/>
              </w:rPr>
            </w:pPr>
            <w:r w:rsidRPr="00D26449">
              <w:rPr>
                <w:rFonts w:ascii="Cambria" w:hAnsi="Cambria"/>
                <w:b/>
                <w:sz w:val="24"/>
              </w:rPr>
              <w:t>Assumption:</w:t>
            </w:r>
            <w:r w:rsidR="00262ACA">
              <w:rPr>
                <w:rFonts w:ascii="Cambria" w:hAnsi="Cambria"/>
                <w:b/>
                <w:sz w:val="24"/>
              </w:rPr>
              <w:t xml:space="preserve"> </w:t>
            </w:r>
            <w:r w:rsidRPr="00262ACA">
              <w:rPr>
                <w:rFonts w:ascii="Cambria" w:hAnsi="Cambria"/>
              </w:rPr>
              <w:t xml:space="preserve">Any course that includes competencies from the Program competency model </w:t>
            </w:r>
            <w:r w:rsidR="002A6ECC" w:rsidRPr="00262ACA">
              <w:rPr>
                <w:rFonts w:ascii="Cambria" w:hAnsi="Cambria"/>
              </w:rPr>
              <w:t xml:space="preserve">(as designated in </w:t>
            </w:r>
            <w:r w:rsidR="002A6ECC">
              <w:t>Figure 12</w:t>
            </w:r>
            <w:r w:rsidR="002A6ECC" w:rsidRPr="00262ACA">
              <w:rPr>
                <w:rFonts w:ascii="Cambria" w:hAnsi="Cambria"/>
                <w:sz w:val="24"/>
                <w:szCs w:val="24"/>
              </w:rPr>
              <w:t>: Competency Coverage across the Curriculum</w:t>
            </w:r>
            <w:r w:rsidR="002A6ECC" w:rsidRPr="00262ACA">
              <w:rPr>
                <w:rFonts w:ascii="Cambria" w:hAnsi="Cambria"/>
                <w:sz w:val="24"/>
                <w:szCs w:val="24"/>
              </w:rPr>
              <w:t xml:space="preserve">) </w:t>
            </w:r>
            <w:r w:rsidRPr="00262ACA">
              <w:rPr>
                <w:rFonts w:ascii="Cambria" w:hAnsi="Cambria"/>
              </w:rPr>
              <w:t>will have all of the following elements and that syllabus will be included in the self-study</w:t>
            </w:r>
          </w:p>
          <w:p w14:paraId="1F3CD1BC" w14:textId="77777777" w:rsidR="00262ACA" w:rsidRPr="00262ACA" w:rsidRDefault="00262ACA" w:rsidP="00262ACA">
            <w:pPr>
              <w:rPr>
                <w:rFonts w:ascii="Cambria" w:hAnsi="Cambria"/>
                <w:b/>
                <w:sz w:val="24"/>
              </w:rPr>
            </w:pPr>
          </w:p>
          <w:p w14:paraId="505E8DC6" w14:textId="77777777" w:rsidR="00262ACA" w:rsidRDefault="00FB472F" w:rsidP="00262A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Assessment/</w:t>
            </w:r>
            <w:r w:rsidR="00D26449" w:rsidRPr="00D26449">
              <w:rPr>
                <w:rFonts w:ascii="Cambria" w:hAnsi="Cambria"/>
                <w:b/>
              </w:rPr>
              <w:t>Proficiency Scale</w:t>
            </w:r>
          </w:p>
          <w:p w14:paraId="0C373070" w14:textId="588B7A46" w:rsidR="00262ACA" w:rsidRPr="00262ACA" w:rsidRDefault="00D26449" w:rsidP="00262ACA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262ACA">
              <w:rPr>
                <w:rFonts w:ascii="Cambria" w:hAnsi="Cambria"/>
              </w:rPr>
              <w:t>Every program will have a defined scale they utilize to de</w:t>
            </w:r>
            <w:r w:rsidR="00262ACA">
              <w:rPr>
                <w:rFonts w:ascii="Cambria" w:hAnsi="Cambria"/>
              </w:rPr>
              <w:t>fine</w:t>
            </w:r>
            <w:r w:rsidRPr="00262ACA">
              <w:rPr>
                <w:rFonts w:ascii="Cambria" w:hAnsi="Cambria"/>
              </w:rPr>
              <w:t xml:space="preserve"> the level of competency attainment</w:t>
            </w:r>
          </w:p>
          <w:p w14:paraId="43BF1D9B" w14:textId="5525EA11" w:rsidR="00D26449" w:rsidRPr="00262ACA" w:rsidRDefault="00D26449" w:rsidP="00262ACA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262ACA">
              <w:rPr>
                <w:rFonts w:ascii="Cambria" w:hAnsi="Cambria"/>
              </w:rPr>
              <w:t>The program choose</w:t>
            </w:r>
            <w:r w:rsidR="00262ACA">
              <w:rPr>
                <w:rFonts w:ascii="Cambria" w:hAnsi="Cambria"/>
              </w:rPr>
              <w:t>s</w:t>
            </w:r>
            <w:r w:rsidRPr="00262ACA">
              <w:rPr>
                <w:rFonts w:ascii="Cambria" w:hAnsi="Cambria"/>
              </w:rPr>
              <w:t xml:space="preserve"> the scale (ex. 1-5; 1-10; beginner/intermediate/advanced; </w:t>
            </w:r>
            <w:r w:rsidR="00FB472F" w:rsidRPr="00262ACA">
              <w:rPr>
                <w:rFonts w:ascii="Cambria" w:hAnsi="Cambria"/>
              </w:rPr>
              <w:t xml:space="preserve">met/not met; </w:t>
            </w:r>
            <w:r w:rsidRPr="00262ACA">
              <w:rPr>
                <w:rFonts w:ascii="Cambria" w:hAnsi="Cambria"/>
              </w:rPr>
              <w:t>introduce/emphasized/reinforce/assessed)</w:t>
            </w:r>
            <w:r w:rsidR="00262ACA" w:rsidRPr="00262ACA">
              <w:rPr>
                <w:rFonts w:ascii="Cambria" w:hAnsi="Cambria"/>
              </w:rPr>
              <w:t xml:space="preserve">. </w:t>
            </w:r>
            <w:r w:rsidR="002A6ECC" w:rsidRPr="00262ACA">
              <w:rPr>
                <w:rFonts w:ascii="Cambria" w:hAnsi="Cambria"/>
              </w:rPr>
              <w:t xml:space="preserve">CAHME does not require or endorse any specific scale. </w:t>
            </w:r>
          </w:p>
          <w:p w14:paraId="15DF9BBA" w14:textId="13B74E92" w:rsidR="00D26449" w:rsidRDefault="00D26449" w:rsidP="00262ACA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262ACA">
              <w:rPr>
                <w:rFonts w:ascii="Cambria" w:hAnsi="Cambria"/>
              </w:rPr>
              <w:t>Each level/number of the proficiency scale will be define</w:t>
            </w:r>
            <w:r w:rsidR="002A6ECC" w:rsidRPr="00262ACA">
              <w:rPr>
                <w:rFonts w:ascii="Cambria" w:hAnsi="Cambria"/>
              </w:rPr>
              <w:t>d. The definition is accessible to students, faculty, and others who assess (ex. Preceptors).</w:t>
            </w:r>
          </w:p>
          <w:p w14:paraId="7A4DDFDF" w14:textId="77777777" w:rsidR="004724A5" w:rsidRPr="00262ACA" w:rsidRDefault="004724A5" w:rsidP="004724A5">
            <w:pPr>
              <w:pStyle w:val="ListParagraph"/>
              <w:ind w:left="1080"/>
              <w:rPr>
                <w:rFonts w:ascii="Cambria" w:hAnsi="Cambria"/>
              </w:rPr>
            </w:pPr>
          </w:p>
          <w:p w14:paraId="16560F22" w14:textId="77777777" w:rsidR="004D7BCB" w:rsidRDefault="00D26449" w:rsidP="004D7BCB">
            <w:pPr>
              <w:rPr>
                <w:rFonts w:ascii="Cambria" w:hAnsi="Cambria"/>
                <w:b/>
              </w:rPr>
            </w:pPr>
            <w:r w:rsidRPr="00D26449">
              <w:rPr>
                <w:rFonts w:ascii="Cambria" w:hAnsi="Cambria"/>
                <w:b/>
              </w:rPr>
              <w:t>Competency Model</w:t>
            </w:r>
          </w:p>
          <w:p w14:paraId="7FE8CDB9" w14:textId="77777777" w:rsidR="004D7BCB" w:rsidRPr="00262ACA" w:rsidRDefault="00D26449" w:rsidP="00262AC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262ACA">
              <w:rPr>
                <w:rFonts w:ascii="Cambria" w:hAnsi="Cambria"/>
              </w:rPr>
              <w:t>Every program will have a competency model that was developed</w:t>
            </w:r>
            <w:r w:rsidR="004E250F" w:rsidRPr="00262ACA">
              <w:rPr>
                <w:rFonts w:ascii="Cambria" w:hAnsi="Cambria"/>
              </w:rPr>
              <w:t xml:space="preserve"> &amp;</w:t>
            </w:r>
            <w:r w:rsidR="002A6ECC" w:rsidRPr="00262ACA">
              <w:rPr>
                <w:rFonts w:ascii="Cambria" w:hAnsi="Cambria"/>
              </w:rPr>
              <w:t xml:space="preserve"> and </w:t>
            </w:r>
            <w:r w:rsidRPr="00262ACA">
              <w:rPr>
                <w:rFonts w:ascii="Cambria" w:hAnsi="Cambria"/>
              </w:rPr>
              <w:t>defined based on the Program’s mission (target audience, program outcomes, and student placements).</w:t>
            </w:r>
          </w:p>
          <w:p w14:paraId="3D788C39" w14:textId="73FD7C87" w:rsidR="004D7BCB" w:rsidRPr="00262ACA" w:rsidRDefault="00D26449" w:rsidP="00262AC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262ACA">
              <w:rPr>
                <w:rFonts w:ascii="Cambria" w:hAnsi="Cambria"/>
              </w:rPr>
              <w:t xml:space="preserve">Each course, where </w:t>
            </w:r>
            <w:r w:rsidR="002A6ECC" w:rsidRPr="00262ACA">
              <w:rPr>
                <w:rFonts w:ascii="Cambria" w:hAnsi="Cambria"/>
              </w:rPr>
              <w:t xml:space="preserve">program </w:t>
            </w:r>
            <w:r w:rsidRPr="00262ACA">
              <w:rPr>
                <w:rFonts w:ascii="Cambria" w:hAnsi="Cambria"/>
              </w:rPr>
              <w:t xml:space="preserve">competencies </w:t>
            </w:r>
            <w:r w:rsidR="006B435C">
              <w:rPr>
                <w:rFonts w:ascii="Cambria" w:hAnsi="Cambria"/>
              </w:rPr>
              <w:t xml:space="preserve">(those defined in Figure 12) </w:t>
            </w:r>
            <w:r w:rsidRPr="00262ACA">
              <w:rPr>
                <w:rFonts w:ascii="Cambria" w:hAnsi="Cambria"/>
              </w:rPr>
              <w:t>are included</w:t>
            </w:r>
            <w:r w:rsidR="002A6ECC" w:rsidRPr="00262ACA">
              <w:rPr>
                <w:rFonts w:ascii="Cambria" w:hAnsi="Cambria"/>
              </w:rPr>
              <w:t xml:space="preserve"> and/or </w:t>
            </w:r>
            <w:r w:rsidRPr="00262ACA">
              <w:rPr>
                <w:rFonts w:ascii="Cambria" w:hAnsi="Cambria"/>
              </w:rPr>
              <w:t>measured will have the competencies identified in the syllabus</w:t>
            </w:r>
          </w:p>
          <w:p w14:paraId="488BFE06" w14:textId="18926DFE" w:rsidR="00D26449" w:rsidRDefault="006B435C" w:rsidP="006B435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Competencies linked to c</w:t>
            </w:r>
            <w:r w:rsidR="00D26449" w:rsidRPr="00262ACA">
              <w:rPr>
                <w:rFonts w:ascii="Cambria" w:hAnsi="Cambria"/>
              </w:rPr>
              <w:t>ourse lessons and ass</w:t>
            </w:r>
            <w:r w:rsidR="002A6ECC" w:rsidRPr="00262ACA">
              <w:rPr>
                <w:rFonts w:ascii="Cambria" w:hAnsi="Cambria"/>
              </w:rPr>
              <w:t>ignments</w:t>
            </w:r>
            <w:r w:rsidR="00D26449" w:rsidRPr="00262ACA">
              <w:rPr>
                <w:rFonts w:ascii="Cambria" w:hAnsi="Cambria"/>
              </w:rPr>
              <w:t xml:space="preserve"> will </w:t>
            </w:r>
            <w:r>
              <w:rPr>
                <w:rFonts w:ascii="Cambria" w:hAnsi="Cambria"/>
              </w:rPr>
              <w:t>be</w:t>
            </w:r>
            <w:r w:rsidR="00D26449" w:rsidRPr="00262ACA">
              <w:rPr>
                <w:rFonts w:ascii="Cambria" w:hAnsi="Cambria"/>
              </w:rPr>
              <w:t xml:space="preserve"> identified in the syllabus</w:t>
            </w:r>
          </w:p>
          <w:p w14:paraId="4492660A" w14:textId="77777777" w:rsidR="004724A5" w:rsidRPr="006B435C" w:rsidRDefault="004724A5" w:rsidP="004724A5">
            <w:pPr>
              <w:pStyle w:val="ListParagraph"/>
              <w:ind w:left="1080"/>
              <w:rPr>
                <w:rFonts w:ascii="Cambria" w:hAnsi="Cambria"/>
              </w:rPr>
            </w:pPr>
          </w:p>
          <w:p w14:paraId="513A2BA1" w14:textId="77777777" w:rsidR="004D7BCB" w:rsidRDefault="00B2075A" w:rsidP="00B2075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Taxonomy for Teaching and Learning Methods:</w:t>
            </w:r>
          </w:p>
          <w:p w14:paraId="670FC8D6" w14:textId="0BFA9755" w:rsidR="00D26449" w:rsidRPr="00262ACA" w:rsidRDefault="00B2075A" w:rsidP="00262ACA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262ACA">
              <w:rPr>
                <w:rFonts w:ascii="Cambria" w:hAnsi="Cambria"/>
              </w:rPr>
              <w:t xml:space="preserve">The </w:t>
            </w:r>
            <w:r w:rsidR="004D7BCB" w:rsidRPr="00262ACA">
              <w:rPr>
                <w:rFonts w:ascii="Cambria" w:hAnsi="Cambria"/>
              </w:rPr>
              <w:t>syllabus demonstrates</w:t>
            </w:r>
            <w:r w:rsidRPr="00262ACA">
              <w:rPr>
                <w:rFonts w:ascii="Cambria" w:hAnsi="Cambria"/>
              </w:rPr>
              <w:t xml:space="preserve"> </w:t>
            </w:r>
            <w:r w:rsidR="004D7BCB" w:rsidRPr="00262ACA">
              <w:rPr>
                <w:rFonts w:ascii="Cambria" w:hAnsi="Cambria"/>
              </w:rPr>
              <w:t xml:space="preserve">the appropriate </w:t>
            </w:r>
            <w:r w:rsidR="006B435C">
              <w:rPr>
                <w:rFonts w:ascii="Cambria" w:hAnsi="Cambria"/>
              </w:rPr>
              <w:t>graduate-</w:t>
            </w:r>
            <w:r w:rsidR="004D7BCB" w:rsidRPr="00262ACA">
              <w:rPr>
                <w:rFonts w:ascii="Cambria" w:hAnsi="Cambria"/>
              </w:rPr>
              <w:t xml:space="preserve">level </w:t>
            </w:r>
            <w:r w:rsidR="004D7BCB" w:rsidRPr="00262ACA">
              <w:rPr>
                <w:rFonts w:ascii="Cambria" w:hAnsi="Cambria"/>
                <w:b/>
              </w:rPr>
              <w:t>teaching methods</w:t>
            </w:r>
            <w:r w:rsidR="004D7BCB" w:rsidRPr="00262ACA">
              <w:rPr>
                <w:rFonts w:ascii="Cambria" w:hAnsi="Cambria"/>
              </w:rPr>
              <w:t xml:space="preserve"> for the course, content, target audience, and desired program outcomes</w:t>
            </w:r>
          </w:p>
          <w:p w14:paraId="195CDE3D" w14:textId="2A72DCC6" w:rsidR="004D7BCB" w:rsidRPr="00262ACA" w:rsidRDefault="004D7BCB" w:rsidP="00262ACA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262ACA">
              <w:rPr>
                <w:rFonts w:ascii="Cambria" w:hAnsi="Cambria"/>
              </w:rPr>
              <w:t>The syllabus demonstrates the appropriate</w:t>
            </w:r>
            <w:r w:rsidR="006B435C">
              <w:rPr>
                <w:rFonts w:ascii="Cambria" w:hAnsi="Cambria"/>
              </w:rPr>
              <w:t xml:space="preserve"> graduate-level</w:t>
            </w:r>
            <w:r w:rsidRPr="00262ACA">
              <w:rPr>
                <w:rFonts w:ascii="Cambria" w:hAnsi="Cambria"/>
              </w:rPr>
              <w:t xml:space="preserve"> </w:t>
            </w:r>
            <w:r w:rsidRPr="00262ACA">
              <w:rPr>
                <w:rFonts w:ascii="Cambria" w:hAnsi="Cambria"/>
                <w:b/>
              </w:rPr>
              <w:t>learning</w:t>
            </w:r>
            <w:r w:rsidRPr="00262ACA">
              <w:rPr>
                <w:rFonts w:ascii="Cambria" w:hAnsi="Cambria"/>
                <w:b/>
              </w:rPr>
              <w:t xml:space="preserve"> methods</w:t>
            </w:r>
            <w:r w:rsidR="00262ACA" w:rsidRPr="00262ACA">
              <w:rPr>
                <w:rFonts w:ascii="Cambria" w:hAnsi="Cambria"/>
                <w:b/>
              </w:rPr>
              <w:t xml:space="preserve"> (assignments)</w:t>
            </w:r>
            <w:r w:rsidRPr="00262ACA">
              <w:rPr>
                <w:rFonts w:ascii="Cambria" w:hAnsi="Cambria"/>
              </w:rPr>
              <w:t xml:space="preserve"> for the course, content, target audience, and desired program outcomes</w:t>
            </w:r>
          </w:p>
          <w:p w14:paraId="499B5AE8" w14:textId="0A9090CD" w:rsidR="00D57D09" w:rsidRPr="00D26449" w:rsidRDefault="00D57D09" w:rsidP="00B2075A">
            <w:pPr>
              <w:rPr>
                <w:rFonts w:ascii="Cambria" w:hAnsi="Cambria"/>
              </w:rPr>
            </w:pPr>
          </w:p>
        </w:tc>
      </w:tr>
      <w:tr w:rsidR="00293272" w:rsidRPr="00D26449" w14:paraId="304EE855" w14:textId="77777777" w:rsidTr="00293272">
        <w:tc>
          <w:tcPr>
            <w:tcW w:w="5670" w:type="dxa"/>
            <w:shd w:val="clear" w:color="auto" w:fill="D9E2F3" w:themeFill="accent1" w:themeFillTint="33"/>
          </w:tcPr>
          <w:p w14:paraId="58DFE18D" w14:textId="457CF884" w:rsidR="00293272" w:rsidRPr="00C31A07" w:rsidRDefault="00293272" w:rsidP="00133549">
            <w:pPr>
              <w:spacing w:after="160" w:line="259" w:lineRule="auto"/>
              <w:jc w:val="center"/>
              <w:rPr>
                <w:rFonts w:ascii="Cambria" w:hAnsi="Cambria"/>
                <w:b/>
                <w:bCs/>
              </w:rPr>
            </w:pPr>
            <w:bookmarkStart w:id="1" w:name="_Hlk150324102"/>
            <w:r w:rsidRPr="00C31A07">
              <w:rPr>
                <w:rFonts w:ascii="Cambria" w:hAnsi="Cambria"/>
                <w:b/>
                <w:bCs/>
              </w:rPr>
              <w:t>Review Element: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1FDCCB78" w14:textId="77777777" w:rsidR="00293272" w:rsidRPr="00C31A07" w:rsidRDefault="00293272" w:rsidP="00D26449">
            <w:pPr>
              <w:jc w:val="center"/>
              <w:rPr>
                <w:rFonts w:ascii="Cambria" w:hAnsi="Cambria"/>
                <w:b/>
              </w:rPr>
            </w:pPr>
            <w:r w:rsidRPr="00C31A07">
              <w:rPr>
                <w:rFonts w:ascii="Cambria" w:hAnsi="Cambria"/>
                <w:b/>
              </w:rPr>
              <w:t>Yes</w:t>
            </w:r>
          </w:p>
        </w:tc>
        <w:tc>
          <w:tcPr>
            <w:tcW w:w="1172" w:type="dxa"/>
            <w:shd w:val="clear" w:color="auto" w:fill="D9E2F3" w:themeFill="accent1" w:themeFillTint="33"/>
          </w:tcPr>
          <w:p w14:paraId="74768DFC" w14:textId="77777777" w:rsidR="00293272" w:rsidRPr="00C31A07" w:rsidRDefault="00293272" w:rsidP="00D26449">
            <w:pPr>
              <w:jc w:val="center"/>
              <w:rPr>
                <w:rFonts w:ascii="Cambria" w:hAnsi="Cambria"/>
                <w:b/>
              </w:rPr>
            </w:pPr>
            <w:r w:rsidRPr="00C31A07">
              <w:rPr>
                <w:rFonts w:ascii="Cambria" w:hAnsi="Cambria"/>
                <w:b/>
              </w:rPr>
              <w:t>No</w:t>
            </w:r>
          </w:p>
        </w:tc>
        <w:tc>
          <w:tcPr>
            <w:tcW w:w="6568" w:type="dxa"/>
            <w:shd w:val="clear" w:color="auto" w:fill="D9E2F3" w:themeFill="accent1" w:themeFillTint="33"/>
          </w:tcPr>
          <w:p w14:paraId="30AE786E" w14:textId="41808167" w:rsidR="00293272" w:rsidRPr="00C31A07" w:rsidRDefault="00293272" w:rsidP="00293272">
            <w:pPr>
              <w:rPr>
                <w:rFonts w:ascii="Cambria" w:hAnsi="Cambria"/>
                <w:b/>
              </w:rPr>
            </w:pPr>
            <w:r w:rsidRPr="00C31A07">
              <w:rPr>
                <w:rFonts w:ascii="Cambria" w:hAnsi="Cambria"/>
                <w:b/>
              </w:rPr>
              <w:t>Description</w:t>
            </w:r>
          </w:p>
        </w:tc>
      </w:tr>
      <w:bookmarkEnd w:id="1"/>
      <w:tr w:rsidR="00293272" w:rsidRPr="00D26449" w14:paraId="7878277D" w14:textId="77777777" w:rsidTr="00293272">
        <w:trPr>
          <w:trHeight w:val="287"/>
        </w:trPr>
        <w:tc>
          <w:tcPr>
            <w:tcW w:w="5670" w:type="dxa"/>
            <w:shd w:val="clear" w:color="auto" w:fill="D9E2F3" w:themeFill="accent1" w:themeFillTint="33"/>
          </w:tcPr>
          <w:p w14:paraId="32857BDA" w14:textId="7E7B4A2C" w:rsidR="00293272" w:rsidRPr="00EF05E8" w:rsidRDefault="00293272" w:rsidP="002412CD">
            <w:pPr>
              <w:jc w:val="center"/>
              <w:rPr>
                <w:rFonts w:ascii="Cambria" w:hAnsi="Cambria"/>
                <w:b/>
              </w:rPr>
            </w:pPr>
            <w:r w:rsidRPr="00EF05E8">
              <w:rPr>
                <w:rFonts w:ascii="Cambria" w:hAnsi="Cambria"/>
                <w:b/>
              </w:rPr>
              <w:t>Competencies</w:t>
            </w:r>
          </w:p>
        </w:tc>
        <w:tc>
          <w:tcPr>
            <w:tcW w:w="1350" w:type="dxa"/>
            <w:vMerge w:val="restart"/>
          </w:tcPr>
          <w:p w14:paraId="45ED29C5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1172" w:type="dxa"/>
            <w:vMerge w:val="restart"/>
          </w:tcPr>
          <w:p w14:paraId="366840A9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6568" w:type="dxa"/>
            <w:vMerge w:val="restart"/>
          </w:tcPr>
          <w:p w14:paraId="3D5C838A" w14:textId="77777777" w:rsidR="00293272" w:rsidRPr="00C31A07" w:rsidRDefault="00293272" w:rsidP="00D26449">
            <w:pPr>
              <w:rPr>
                <w:rFonts w:ascii="Cambria" w:hAnsi="Cambria"/>
              </w:rPr>
            </w:pPr>
            <w:r w:rsidRPr="00C31A07">
              <w:rPr>
                <w:rFonts w:ascii="Cambria" w:hAnsi="Cambria"/>
              </w:rPr>
              <w:t>List Program competencies that are assessed and/or addressed (according to Figure 12) in the course</w:t>
            </w:r>
          </w:p>
          <w:p w14:paraId="100A5C00" w14:textId="5F733DD5" w:rsidR="00293272" w:rsidRPr="00C31A07" w:rsidRDefault="00293272" w:rsidP="00D26449">
            <w:pPr>
              <w:rPr>
                <w:rFonts w:ascii="Cambria" w:hAnsi="Cambria"/>
              </w:rPr>
            </w:pPr>
            <w:r w:rsidRPr="00C31A07">
              <w:rPr>
                <w:rFonts w:ascii="Cambria" w:hAnsi="Cambria"/>
              </w:rPr>
              <w:t>Aligns with Program’s mapping</w:t>
            </w:r>
          </w:p>
        </w:tc>
      </w:tr>
      <w:tr w:rsidR="00293272" w:rsidRPr="00D26449" w14:paraId="05136E05" w14:textId="77777777" w:rsidTr="00293272">
        <w:trPr>
          <w:trHeight w:val="516"/>
        </w:trPr>
        <w:tc>
          <w:tcPr>
            <w:tcW w:w="5670" w:type="dxa"/>
          </w:tcPr>
          <w:p w14:paraId="7E6B5494" w14:textId="03850BF1" w:rsidR="00293272" w:rsidRDefault="00293272" w:rsidP="00D26449">
            <w:pPr>
              <w:rPr>
                <w:rFonts w:ascii="Cambria" w:hAnsi="Cambria"/>
              </w:rPr>
            </w:pPr>
            <w:r w:rsidRPr="00C31A07">
              <w:rPr>
                <w:rFonts w:ascii="Cambria" w:hAnsi="Cambria"/>
              </w:rPr>
              <w:t>Competencies assigned to the course are listed in the syllabus.</w:t>
            </w:r>
          </w:p>
        </w:tc>
        <w:tc>
          <w:tcPr>
            <w:tcW w:w="1350" w:type="dxa"/>
            <w:vMerge/>
          </w:tcPr>
          <w:p w14:paraId="7698BB42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1172" w:type="dxa"/>
            <w:vMerge/>
          </w:tcPr>
          <w:p w14:paraId="5C54B8CD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6568" w:type="dxa"/>
            <w:vMerge/>
          </w:tcPr>
          <w:p w14:paraId="48DA9859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</w:tr>
      <w:tr w:rsidR="00293272" w:rsidRPr="00D26449" w14:paraId="2F656AC7" w14:textId="77777777" w:rsidTr="00343082">
        <w:trPr>
          <w:trHeight w:val="1558"/>
        </w:trPr>
        <w:tc>
          <w:tcPr>
            <w:tcW w:w="5670" w:type="dxa"/>
          </w:tcPr>
          <w:p w14:paraId="1AD58938" w14:textId="60BE31A7" w:rsidR="00293272" w:rsidRPr="00C31A07" w:rsidRDefault="00293272" w:rsidP="002412CD">
            <w:pPr>
              <w:rPr>
                <w:rFonts w:ascii="Cambria" w:hAnsi="Cambria"/>
              </w:rPr>
            </w:pPr>
            <w:r w:rsidRPr="00C31A07">
              <w:rPr>
                <w:rFonts w:ascii="Cambria" w:hAnsi="Cambria"/>
              </w:rPr>
              <w:t>The level of competency attainment is described in the syllabus and matches Figure 12.</w:t>
            </w:r>
          </w:p>
        </w:tc>
        <w:tc>
          <w:tcPr>
            <w:tcW w:w="1350" w:type="dxa"/>
          </w:tcPr>
          <w:p w14:paraId="0CFDF2DA" w14:textId="77777777" w:rsidR="00293272" w:rsidRPr="00C31A07" w:rsidRDefault="00293272" w:rsidP="002412CD">
            <w:pPr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055A4FF1" w14:textId="77777777" w:rsidR="00293272" w:rsidRPr="00C31A07" w:rsidRDefault="00293272" w:rsidP="002412CD">
            <w:pPr>
              <w:rPr>
                <w:rFonts w:ascii="Cambria" w:hAnsi="Cambria"/>
              </w:rPr>
            </w:pPr>
          </w:p>
        </w:tc>
        <w:tc>
          <w:tcPr>
            <w:tcW w:w="6568" w:type="dxa"/>
          </w:tcPr>
          <w:p w14:paraId="45035A41" w14:textId="77777777" w:rsidR="00293272" w:rsidRPr="00293272" w:rsidRDefault="00293272" w:rsidP="00293272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293272">
              <w:rPr>
                <w:rFonts w:ascii="Cambria" w:hAnsi="Cambria"/>
              </w:rPr>
              <w:t>At what proficiency level will this course prepare students to reach?</w:t>
            </w:r>
          </w:p>
          <w:p w14:paraId="0E60B752" w14:textId="45519953" w:rsidR="00293272" w:rsidRPr="00293272" w:rsidRDefault="00293272" w:rsidP="002412CD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293272">
              <w:rPr>
                <w:rFonts w:ascii="Cambria" w:hAnsi="Cambria"/>
              </w:rPr>
              <w:t>The proficiency scale must be defined somewhere so students and faculty know the measurement criterion (does not need to be in the syllabus. The location must be communicated)</w:t>
            </w:r>
          </w:p>
        </w:tc>
      </w:tr>
      <w:tr w:rsidR="00293272" w:rsidRPr="00D26449" w14:paraId="25F74245" w14:textId="77777777" w:rsidTr="000B4A3B">
        <w:trPr>
          <w:trHeight w:val="359"/>
        </w:trPr>
        <w:tc>
          <w:tcPr>
            <w:tcW w:w="5670" w:type="dxa"/>
            <w:shd w:val="clear" w:color="auto" w:fill="FFF2CC" w:themeFill="accent4" w:themeFillTint="33"/>
          </w:tcPr>
          <w:p w14:paraId="5E33E396" w14:textId="0A4D624B" w:rsidR="00293272" w:rsidRPr="00EF05E8" w:rsidRDefault="00293272" w:rsidP="002412CD">
            <w:pPr>
              <w:jc w:val="center"/>
              <w:rPr>
                <w:rFonts w:ascii="Cambria" w:hAnsi="Cambria"/>
                <w:b/>
              </w:rPr>
            </w:pPr>
            <w:r w:rsidRPr="00EF05E8">
              <w:rPr>
                <w:rFonts w:ascii="Cambria" w:hAnsi="Cambria"/>
                <w:b/>
              </w:rPr>
              <w:t>Learning Objectives</w:t>
            </w:r>
          </w:p>
        </w:tc>
        <w:tc>
          <w:tcPr>
            <w:tcW w:w="1350" w:type="dxa"/>
            <w:vMerge w:val="restart"/>
          </w:tcPr>
          <w:p w14:paraId="07AEE21D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1172" w:type="dxa"/>
            <w:vMerge w:val="restart"/>
          </w:tcPr>
          <w:p w14:paraId="5B25263C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6568" w:type="dxa"/>
            <w:vMerge w:val="restart"/>
          </w:tcPr>
          <w:p w14:paraId="091FD9E8" w14:textId="7B1623FD" w:rsidR="00293272" w:rsidRPr="00C31A07" w:rsidRDefault="00293272" w:rsidP="00D26449">
            <w:pPr>
              <w:rPr>
                <w:rFonts w:ascii="Cambria" w:hAnsi="Cambria"/>
              </w:rPr>
            </w:pPr>
            <w:r w:rsidRPr="00C31A07">
              <w:rPr>
                <w:rFonts w:ascii="Cambria" w:hAnsi="Cambria"/>
              </w:rPr>
              <w:t>Learning objectives provide direction for what will be accomplished in the course. Each competency must be connected to a learning objective so the student can see the linkage.</w:t>
            </w:r>
          </w:p>
        </w:tc>
      </w:tr>
      <w:tr w:rsidR="00293272" w:rsidRPr="00D26449" w14:paraId="37BE4EA0" w14:textId="77777777" w:rsidTr="000B4A3B">
        <w:trPr>
          <w:trHeight w:val="516"/>
        </w:trPr>
        <w:tc>
          <w:tcPr>
            <w:tcW w:w="5670" w:type="dxa"/>
          </w:tcPr>
          <w:p w14:paraId="17589808" w14:textId="54839357" w:rsidR="00293272" w:rsidRDefault="00293272" w:rsidP="00D26449">
            <w:pPr>
              <w:rPr>
                <w:rFonts w:ascii="Cambria" w:hAnsi="Cambria"/>
              </w:rPr>
            </w:pPr>
            <w:r w:rsidRPr="00C31A07">
              <w:rPr>
                <w:rFonts w:ascii="Cambria" w:hAnsi="Cambria"/>
              </w:rPr>
              <w:lastRenderedPageBreak/>
              <w:t xml:space="preserve">Learning objectives are linked to competencies in the syllabus.    </w:t>
            </w:r>
          </w:p>
        </w:tc>
        <w:tc>
          <w:tcPr>
            <w:tcW w:w="1350" w:type="dxa"/>
            <w:vMerge/>
          </w:tcPr>
          <w:p w14:paraId="3CCD2F04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1172" w:type="dxa"/>
            <w:vMerge/>
          </w:tcPr>
          <w:p w14:paraId="26918A91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6568" w:type="dxa"/>
            <w:vMerge/>
          </w:tcPr>
          <w:p w14:paraId="44DEF087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</w:tr>
      <w:tr w:rsidR="00293272" w:rsidRPr="00D26449" w14:paraId="592A6ADD" w14:textId="77777777" w:rsidTr="00B31BF5">
        <w:trPr>
          <w:trHeight w:val="665"/>
        </w:trPr>
        <w:tc>
          <w:tcPr>
            <w:tcW w:w="5670" w:type="dxa"/>
          </w:tcPr>
          <w:p w14:paraId="504FBFC8" w14:textId="56D54B47" w:rsidR="00293272" w:rsidRPr="00C31A07" w:rsidRDefault="00293272" w:rsidP="00D26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Learning Objectives are linked to sessions/modules/classes etc.</w:t>
            </w:r>
          </w:p>
        </w:tc>
        <w:tc>
          <w:tcPr>
            <w:tcW w:w="1350" w:type="dxa"/>
          </w:tcPr>
          <w:p w14:paraId="1E7D4B87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47C734C9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6568" w:type="dxa"/>
          </w:tcPr>
          <w:p w14:paraId="15BB9AB2" w14:textId="3546306C" w:rsidR="00293272" w:rsidRPr="00C31A07" w:rsidRDefault="00293272" w:rsidP="00D26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>
              <w:rPr>
                <w:rFonts w:ascii="Cambria" w:hAnsi="Cambria"/>
              </w:rPr>
              <w:t>sessions/modules/classes etc.</w:t>
            </w:r>
            <w:r>
              <w:rPr>
                <w:rFonts w:ascii="Cambria" w:hAnsi="Cambria"/>
              </w:rPr>
              <w:t xml:space="preserve"> will have specific objectives defined</w:t>
            </w:r>
          </w:p>
        </w:tc>
      </w:tr>
      <w:tr w:rsidR="00293272" w:rsidRPr="00D26449" w14:paraId="4FBE34B6" w14:textId="77777777" w:rsidTr="0061646B">
        <w:trPr>
          <w:trHeight w:val="278"/>
        </w:trPr>
        <w:tc>
          <w:tcPr>
            <w:tcW w:w="5670" w:type="dxa"/>
            <w:shd w:val="clear" w:color="auto" w:fill="D9E2F3" w:themeFill="accent1" w:themeFillTint="33"/>
          </w:tcPr>
          <w:p w14:paraId="71F35028" w14:textId="0A0924D5" w:rsidR="00293272" w:rsidRPr="00EF05E8" w:rsidRDefault="00293272" w:rsidP="002412CD">
            <w:pPr>
              <w:jc w:val="center"/>
              <w:rPr>
                <w:rFonts w:ascii="Cambria" w:hAnsi="Cambria"/>
                <w:b/>
              </w:rPr>
            </w:pPr>
            <w:r w:rsidRPr="00EF05E8">
              <w:rPr>
                <w:rFonts w:ascii="Cambria" w:hAnsi="Cambria"/>
                <w:b/>
              </w:rPr>
              <w:t>Teaching Methods</w:t>
            </w:r>
          </w:p>
        </w:tc>
        <w:tc>
          <w:tcPr>
            <w:tcW w:w="1350" w:type="dxa"/>
            <w:vMerge w:val="restart"/>
          </w:tcPr>
          <w:p w14:paraId="1E56F4D0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1172" w:type="dxa"/>
            <w:vMerge w:val="restart"/>
          </w:tcPr>
          <w:p w14:paraId="08FA80CB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6568" w:type="dxa"/>
            <w:vMerge w:val="restart"/>
          </w:tcPr>
          <w:p w14:paraId="5F796901" w14:textId="5ED769A1" w:rsidR="00293272" w:rsidRPr="00C31A07" w:rsidRDefault="00293272" w:rsidP="00D26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Teaching</w:t>
            </w:r>
            <w:r w:rsidRPr="00C31A07">
              <w:rPr>
                <w:rFonts w:ascii="Cambria" w:hAnsi="Cambria"/>
              </w:rPr>
              <w:t xml:space="preserve"> methods (how we teach the knowledge and skills) are defined in the syllabus</w:t>
            </w:r>
          </w:p>
        </w:tc>
      </w:tr>
      <w:tr w:rsidR="00293272" w:rsidRPr="00D26449" w14:paraId="19C1BC28" w14:textId="77777777" w:rsidTr="0061646B">
        <w:trPr>
          <w:trHeight w:val="516"/>
        </w:trPr>
        <w:tc>
          <w:tcPr>
            <w:tcW w:w="5670" w:type="dxa"/>
          </w:tcPr>
          <w:p w14:paraId="4109BA44" w14:textId="250BE55A" w:rsidR="00293272" w:rsidRDefault="00293272" w:rsidP="004724A5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>Teach</w:t>
            </w:r>
            <w:r w:rsidRPr="00C31A07">
              <w:rPr>
                <w:rFonts w:ascii="Cambria" w:hAnsi="Cambria"/>
              </w:rPr>
              <w:t>ing Methods are identified in the syllabus and/or LMS</w:t>
            </w:r>
          </w:p>
        </w:tc>
        <w:tc>
          <w:tcPr>
            <w:tcW w:w="1350" w:type="dxa"/>
            <w:vMerge/>
          </w:tcPr>
          <w:p w14:paraId="2D3B9FFE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1172" w:type="dxa"/>
            <w:vMerge/>
          </w:tcPr>
          <w:p w14:paraId="63758C38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6568" w:type="dxa"/>
            <w:vMerge/>
          </w:tcPr>
          <w:p w14:paraId="6CEB4BA4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</w:tr>
      <w:tr w:rsidR="00293272" w:rsidRPr="00D26449" w14:paraId="5051618D" w14:textId="77777777" w:rsidTr="009E71DD">
        <w:tc>
          <w:tcPr>
            <w:tcW w:w="5670" w:type="dxa"/>
          </w:tcPr>
          <w:p w14:paraId="0C63CEB9" w14:textId="00158712" w:rsidR="00293272" w:rsidRPr="00C31A07" w:rsidRDefault="00293272" w:rsidP="00B2075A">
            <w:pPr>
              <w:rPr>
                <w:rFonts w:ascii="Cambria" w:hAnsi="Cambria"/>
              </w:rPr>
            </w:pPr>
            <w:r w:rsidRPr="003A58EE">
              <w:rPr>
                <w:rFonts w:ascii="Cambria" w:hAnsi="Cambria"/>
              </w:rPr>
              <w:t xml:space="preserve">The syllabus demonstrates the appropriate graduate-level </w:t>
            </w:r>
            <w:r w:rsidRPr="003A58EE">
              <w:rPr>
                <w:rFonts w:ascii="Cambria" w:hAnsi="Cambria"/>
                <w:b/>
              </w:rPr>
              <w:t>teaching methods</w:t>
            </w:r>
            <w:r w:rsidRPr="003A58EE">
              <w:rPr>
                <w:rFonts w:ascii="Cambria" w:hAnsi="Cambria"/>
              </w:rPr>
              <w:t xml:space="preserve"> for the course, content, target audience, and desired program outcomes</w:t>
            </w:r>
          </w:p>
        </w:tc>
        <w:tc>
          <w:tcPr>
            <w:tcW w:w="1350" w:type="dxa"/>
          </w:tcPr>
          <w:p w14:paraId="6BFE41A2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1428C70F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6568" w:type="dxa"/>
          </w:tcPr>
          <w:p w14:paraId="124DDE2F" w14:textId="5E9DEAA8" w:rsidR="00293272" w:rsidRPr="00C31A07" w:rsidRDefault="00293272" w:rsidP="00D26449">
            <w:pPr>
              <w:rPr>
                <w:rFonts w:ascii="Cambria" w:hAnsi="Cambria"/>
              </w:rPr>
            </w:pPr>
            <w:r w:rsidRPr="00C31A07">
              <w:rPr>
                <w:rFonts w:ascii="Cambria" w:hAnsi="Cambria"/>
              </w:rPr>
              <w:t>The</w:t>
            </w:r>
            <w:r>
              <w:rPr>
                <w:rFonts w:ascii="Cambria" w:hAnsi="Cambria"/>
              </w:rPr>
              <w:t xml:space="preserve"> teaching</w:t>
            </w:r>
            <w:r w:rsidRPr="00C31A07">
              <w:rPr>
                <w:rFonts w:ascii="Cambria" w:hAnsi="Cambria"/>
              </w:rPr>
              <w:t xml:space="preserve"> methods defined align with the needs of the course and how it </w:t>
            </w:r>
            <w:r>
              <w:rPr>
                <w:rFonts w:ascii="Cambria" w:hAnsi="Cambria"/>
              </w:rPr>
              <w:t>fits</w:t>
            </w:r>
            <w:r w:rsidRPr="00C31A07">
              <w:rPr>
                <w:rFonts w:ascii="Cambria" w:hAnsi="Cambria"/>
              </w:rPr>
              <w:t xml:space="preserve"> in the curriculum.</w:t>
            </w:r>
          </w:p>
        </w:tc>
      </w:tr>
      <w:tr w:rsidR="00293272" w:rsidRPr="00D26449" w14:paraId="3564EC75" w14:textId="77777777" w:rsidTr="00C9743D">
        <w:trPr>
          <w:trHeight w:val="314"/>
        </w:trPr>
        <w:tc>
          <w:tcPr>
            <w:tcW w:w="5670" w:type="dxa"/>
            <w:shd w:val="clear" w:color="auto" w:fill="FFF2CC" w:themeFill="accent4" w:themeFillTint="33"/>
          </w:tcPr>
          <w:p w14:paraId="43DBEBCE" w14:textId="27C3DCF1" w:rsidR="00293272" w:rsidRPr="00EF05E8" w:rsidRDefault="00293272" w:rsidP="003A58EE">
            <w:pPr>
              <w:jc w:val="center"/>
              <w:rPr>
                <w:rFonts w:ascii="Cambria" w:hAnsi="Cambria"/>
                <w:b/>
              </w:rPr>
            </w:pPr>
            <w:r w:rsidRPr="00EF05E8">
              <w:rPr>
                <w:rFonts w:ascii="Cambria" w:hAnsi="Cambria"/>
                <w:b/>
              </w:rPr>
              <w:t>Learning Methods (Assignments)</w:t>
            </w:r>
          </w:p>
        </w:tc>
        <w:tc>
          <w:tcPr>
            <w:tcW w:w="1350" w:type="dxa"/>
            <w:vMerge w:val="restart"/>
          </w:tcPr>
          <w:p w14:paraId="66F20C6F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1172" w:type="dxa"/>
            <w:vMerge w:val="restart"/>
          </w:tcPr>
          <w:p w14:paraId="6ED3ECEA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6568" w:type="dxa"/>
            <w:vMerge w:val="restart"/>
          </w:tcPr>
          <w:p w14:paraId="2C46DBA4" w14:textId="7B5D6262" w:rsidR="00293272" w:rsidRPr="00C31A07" w:rsidRDefault="00293272" w:rsidP="00D26449">
            <w:pPr>
              <w:rPr>
                <w:rFonts w:ascii="Cambria" w:hAnsi="Cambria"/>
              </w:rPr>
            </w:pPr>
            <w:r w:rsidRPr="00C31A07">
              <w:rPr>
                <w:rFonts w:ascii="Cambria" w:hAnsi="Cambria"/>
              </w:rPr>
              <w:t>Student assignments will be described in the syllabus or the LMS in enough detail that the SVT can determine its curriculum fit as it relates to the Program’s mission</w:t>
            </w:r>
          </w:p>
        </w:tc>
      </w:tr>
      <w:tr w:rsidR="00293272" w:rsidRPr="00D26449" w14:paraId="641E7DFC" w14:textId="77777777" w:rsidTr="00293272">
        <w:trPr>
          <w:trHeight w:val="638"/>
        </w:trPr>
        <w:tc>
          <w:tcPr>
            <w:tcW w:w="5670" w:type="dxa"/>
          </w:tcPr>
          <w:p w14:paraId="3FFDAA64" w14:textId="3DB7C0C1" w:rsidR="00293272" w:rsidRPr="00293272" w:rsidRDefault="00293272" w:rsidP="00B2075A">
            <w:pPr>
              <w:rPr>
                <w:rFonts w:ascii="Cambria" w:hAnsi="Cambria"/>
              </w:rPr>
            </w:pPr>
            <w:r w:rsidRPr="00C31A07">
              <w:rPr>
                <w:rFonts w:ascii="Cambria" w:hAnsi="Cambria"/>
              </w:rPr>
              <w:t>Assignments</w:t>
            </w:r>
            <w:r>
              <w:rPr>
                <w:rFonts w:ascii="Cambria" w:hAnsi="Cambria"/>
              </w:rPr>
              <w:t xml:space="preserve"> (learning methods)</w:t>
            </w:r>
            <w:r w:rsidRPr="00C31A07">
              <w:rPr>
                <w:rFonts w:ascii="Cambria" w:hAnsi="Cambria"/>
              </w:rPr>
              <w:t xml:space="preserve"> are described in the syllabus and/or LMS.</w:t>
            </w:r>
          </w:p>
        </w:tc>
        <w:tc>
          <w:tcPr>
            <w:tcW w:w="1350" w:type="dxa"/>
            <w:vMerge/>
          </w:tcPr>
          <w:p w14:paraId="017E86B7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1172" w:type="dxa"/>
            <w:vMerge/>
          </w:tcPr>
          <w:p w14:paraId="6E02B96C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6568" w:type="dxa"/>
            <w:vMerge/>
          </w:tcPr>
          <w:p w14:paraId="3383D8BC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</w:tr>
      <w:tr w:rsidR="00293272" w:rsidRPr="00D26449" w14:paraId="487CDA77" w14:textId="77777777" w:rsidTr="00155E5C">
        <w:tc>
          <w:tcPr>
            <w:tcW w:w="5670" w:type="dxa"/>
          </w:tcPr>
          <w:p w14:paraId="76523F95" w14:textId="1EDAE6A7" w:rsidR="00293272" w:rsidRPr="00293272" w:rsidRDefault="00293272" w:rsidP="00D26449">
            <w:pPr>
              <w:rPr>
                <w:rFonts w:ascii="Cambria" w:hAnsi="Cambria"/>
              </w:rPr>
            </w:pPr>
            <w:r w:rsidRPr="00C31A07">
              <w:rPr>
                <w:rFonts w:ascii="Cambria" w:hAnsi="Cambria"/>
              </w:rPr>
              <w:t xml:space="preserve">The syllabus demonstrates the appropriate graduate-level </w:t>
            </w:r>
            <w:r w:rsidRPr="00C31A07">
              <w:rPr>
                <w:rFonts w:ascii="Cambria" w:hAnsi="Cambria"/>
                <w:b/>
              </w:rPr>
              <w:t>learning methods (assignments)</w:t>
            </w:r>
            <w:r w:rsidRPr="00C31A07">
              <w:rPr>
                <w:rFonts w:ascii="Cambria" w:hAnsi="Cambria"/>
              </w:rPr>
              <w:t xml:space="preserve"> for the course, content, target audience, and desired program outcomes</w:t>
            </w:r>
          </w:p>
        </w:tc>
        <w:tc>
          <w:tcPr>
            <w:tcW w:w="1350" w:type="dxa"/>
          </w:tcPr>
          <w:p w14:paraId="4C5E311D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548EF449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6568" w:type="dxa"/>
          </w:tcPr>
          <w:p w14:paraId="748FB76E" w14:textId="6E3ACE70" w:rsidR="00293272" w:rsidRPr="00C31A07" w:rsidRDefault="00293272" w:rsidP="00D26449">
            <w:pPr>
              <w:rPr>
                <w:rFonts w:ascii="Cambria" w:hAnsi="Cambria"/>
              </w:rPr>
            </w:pPr>
            <w:r w:rsidRPr="00C31A07">
              <w:rPr>
                <w:rFonts w:ascii="Cambria" w:hAnsi="Cambria"/>
              </w:rPr>
              <w:t>Assignment descriptions provide specific detail that demonstrates how it meets the course objectives and Program mission</w:t>
            </w:r>
          </w:p>
        </w:tc>
      </w:tr>
      <w:tr w:rsidR="00293272" w:rsidRPr="00D26449" w14:paraId="5E8E79F1" w14:textId="77777777" w:rsidTr="00265320">
        <w:trPr>
          <w:trHeight w:val="350"/>
        </w:trPr>
        <w:tc>
          <w:tcPr>
            <w:tcW w:w="5670" w:type="dxa"/>
            <w:shd w:val="clear" w:color="auto" w:fill="D9E2F3" w:themeFill="accent1" w:themeFillTint="33"/>
          </w:tcPr>
          <w:p w14:paraId="3D87BB3D" w14:textId="59590D8A" w:rsidR="00293272" w:rsidRPr="00EF05E8" w:rsidRDefault="00293272" w:rsidP="002412CD">
            <w:pPr>
              <w:jc w:val="center"/>
              <w:rPr>
                <w:rFonts w:ascii="Cambria" w:hAnsi="Cambria"/>
                <w:b/>
              </w:rPr>
            </w:pPr>
            <w:r w:rsidRPr="00EF05E8">
              <w:rPr>
                <w:rFonts w:ascii="Cambria" w:hAnsi="Cambria"/>
                <w:b/>
              </w:rPr>
              <w:t>Overall Assessment</w:t>
            </w:r>
          </w:p>
        </w:tc>
        <w:tc>
          <w:tcPr>
            <w:tcW w:w="1350" w:type="dxa"/>
            <w:vMerge w:val="restart"/>
          </w:tcPr>
          <w:p w14:paraId="1B26E3B6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1172" w:type="dxa"/>
            <w:vMerge w:val="restart"/>
          </w:tcPr>
          <w:p w14:paraId="3DFA7AB5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6568" w:type="dxa"/>
            <w:vMerge w:val="restart"/>
          </w:tcPr>
          <w:p w14:paraId="6785A494" w14:textId="77777777" w:rsidR="00293272" w:rsidRPr="00C31A07" w:rsidRDefault="00293272" w:rsidP="000B5682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C31A07">
              <w:rPr>
                <w:rFonts w:ascii="Cambria" w:hAnsi="Cambria"/>
              </w:rPr>
              <w:t>Does the course content, teaching methods, and learning methods depict the complexity of a graduate-level course?</w:t>
            </w:r>
          </w:p>
          <w:p w14:paraId="0D079FE1" w14:textId="77777777" w:rsidR="00293272" w:rsidRPr="00C31A07" w:rsidRDefault="00293272" w:rsidP="000B5682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C31A07">
              <w:rPr>
                <w:rFonts w:ascii="Cambria" w:hAnsi="Cambria"/>
              </w:rPr>
              <w:t xml:space="preserve">Are students expected to learn at appropriate lower and higher levels and demonstrate their understanding of concepts aligned with healthcare administration? </w:t>
            </w:r>
          </w:p>
          <w:p w14:paraId="05210376" w14:textId="49A33956" w:rsidR="00293272" w:rsidRPr="00293272" w:rsidRDefault="00293272" w:rsidP="00293272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293272">
              <w:rPr>
                <w:rFonts w:ascii="Cambria" w:hAnsi="Cambria"/>
              </w:rPr>
              <w:t>Does this course meet the student’s needs: knowledge and skills that lead to post-graduate placements?</w:t>
            </w:r>
          </w:p>
        </w:tc>
      </w:tr>
      <w:tr w:rsidR="00293272" w:rsidRPr="00D26449" w14:paraId="3A0527A1" w14:textId="77777777" w:rsidTr="00265320">
        <w:trPr>
          <w:trHeight w:val="1434"/>
        </w:trPr>
        <w:tc>
          <w:tcPr>
            <w:tcW w:w="5670" w:type="dxa"/>
          </w:tcPr>
          <w:p w14:paraId="1E522589" w14:textId="77777777" w:rsidR="00293272" w:rsidRPr="00C31A07" w:rsidRDefault="00293272" w:rsidP="002412CD">
            <w:pPr>
              <w:rPr>
                <w:rFonts w:ascii="Cambria" w:hAnsi="Cambria"/>
              </w:rPr>
            </w:pPr>
            <w:r w:rsidRPr="00C31A07">
              <w:rPr>
                <w:rFonts w:ascii="Cambria" w:hAnsi="Cambria"/>
              </w:rPr>
              <w:t>Is this a “graduate” level course appropriate for the degree(s) offered?</w:t>
            </w:r>
          </w:p>
          <w:p w14:paraId="6D358E9D" w14:textId="77777777" w:rsidR="00293272" w:rsidRPr="00C31A07" w:rsidRDefault="00293272" w:rsidP="00D26449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50" w:type="dxa"/>
            <w:vMerge/>
          </w:tcPr>
          <w:p w14:paraId="3AACFEF8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1172" w:type="dxa"/>
            <w:vMerge/>
          </w:tcPr>
          <w:p w14:paraId="19BE3328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  <w:tc>
          <w:tcPr>
            <w:tcW w:w="6568" w:type="dxa"/>
            <w:vMerge/>
          </w:tcPr>
          <w:p w14:paraId="69854DC3" w14:textId="77777777" w:rsidR="00293272" w:rsidRPr="00C31A07" w:rsidRDefault="00293272" w:rsidP="00D26449">
            <w:pPr>
              <w:rPr>
                <w:rFonts w:ascii="Cambria" w:hAnsi="Cambria"/>
              </w:rPr>
            </w:pPr>
          </w:p>
        </w:tc>
      </w:tr>
    </w:tbl>
    <w:p w14:paraId="66FD30C7" w14:textId="77777777" w:rsidR="00D26449" w:rsidRPr="00D26449" w:rsidRDefault="00D26449">
      <w:pPr>
        <w:rPr>
          <w:rFonts w:ascii="Cambria" w:hAnsi="Cambria"/>
        </w:rPr>
      </w:pPr>
    </w:p>
    <w:sectPr w:rsidR="00D26449" w:rsidRPr="00D26449" w:rsidSect="00D264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6B5F"/>
    <w:multiLevelType w:val="hybridMultilevel"/>
    <w:tmpl w:val="BBFE7520"/>
    <w:lvl w:ilvl="0" w:tplc="8CB47E2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7FE7"/>
    <w:multiLevelType w:val="hybridMultilevel"/>
    <w:tmpl w:val="0C00C7F2"/>
    <w:lvl w:ilvl="0" w:tplc="158AD1F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2A1E"/>
    <w:multiLevelType w:val="hybridMultilevel"/>
    <w:tmpl w:val="69A42308"/>
    <w:lvl w:ilvl="0" w:tplc="8CB47E2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965A3"/>
    <w:multiLevelType w:val="hybridMultilevel"/>
    <w:tmpl w:val="183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76C0D"/>
    <w:multiLevelType w:val="hybridMultilevel"/>
    <w:tmpl w:val="D8025BF8"/>
    <w:lvl w:ilvl="0" w:tplc="158AD1F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8437E"/>
    <w:multiLevelType w:val="hybridMultilevel"/>
    <w:tmpl w:val="EE8E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30F99"/>
    <w:multiLevelType w:val="hybridMultilevel"/>
    <w:tmpl w:val="A8D2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672A5"/>
    <w:multiLevelType w:val="hybridMultilevel"/>
    <w:tmpl w:val="0868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07B20"/>
    <w:multiLevelType w:val="hybridMultilevel"/>
    <w:tmpl w:val="94C86508"/>
    <w:lvl w:ilvl="0" w:tplc="158AD1F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548F8"/>
    <w:multiLevelType w:val="hybridMultilevel"/>
    <w:tmpl w:val="25D4B70C"/>
    <w:lvl w:ilvl="0" w:tplc="158AD1F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E41F1"/>
    <w:multiLevelType w:val="hybridMultilevel"/>
    <w:tmpl w:val="EEBE9650"/>
    <w:lvl w:ilvl="0" w:tplc="158AD1F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E0B1F"/>
    <w:multiLevelType w:val="hybridMultilevel"/>
    <w:tmpl w:val="ACE2CB98"/>
    <w:lvl w:ilvl="0" w:tplc="158AD1FC">
      <w:numFmt w:val="bullet"/>
      <w:lvlText w:val=""/>
      <w:lvlJc w:val="left"/>
      <w:pPr>
        <w:ind w:left="72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8E57B1"/>
    <w:multiLevelType w:val="hybridMultilevel"/>
    <w:tmpl w:val="D080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49"/>
    <w:rsid w:val="000B5682"/>
    <w:rsid w:val="00133549"/>
    <w:rsid w:val="002412CD"/>
    <w:rsid w:val="00262ACA"/>
    <w:rsid w:val="00293272"/>
    <w:rsid w:val="002A6ECC"/>
    <w:rsid w:val="00317F98"/>
    <w:rsid w:val="003332FA"/>
    <w:rsid w:val="003A58EE"/>
    <w:rsid w:val="004724A5"/>
    <w:rsid w:val="004D7BCB"/>
    <w:rsid w:val="004E250F"/>
    <w:rsid w:val="005B29B3"/>
    <w:rsid w:val="00612DCA"/>
    <w:rsid w:val="006B435C"/>
    <w:rsid w:val="007B5C95"/>
    <w:rsid w:val="007C4496"/>
    <w:rsid w:val="00833334"/>
    <w:rsid w:val="008924B5"/>
    <w:rsid w:val="008C7F1D"/>
    <w:rsid w:val="00AE269A"/>
    <w:rsid w:val="00B2075A"/>
    <w:rsid w:val="00B52D0B"/>
    <w:rsid w:val="00B60981"/>
    <w:rsid w:val="00BD309F"/>
    <w:rsid w:val="00BE0D51"/>
    <w:rsid w:val="00C31A07"/>
    <w:rsid w:val="00CB0529"/>
    <w:rsid w:val="00D26449"/>
    <w:rsid w:val="00D57D09"/>
    <w:rsid w:val="00DF48D9"/>
    <w:rsid w:val="00E336CD"/>
    <w:rsid w:val="00EF05E8"/>
    <w:rsid w:val="00F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F79A9"/>
  <w15:chartTrackingRefBased/>
  <w15:docId w15:val="{D8A43794-1D33-4454-94CD-353E4477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93dcce-eacf-4210-9bae-8e355fde9a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162AA1D8D7440A9EE7CE5D66741A3" ma:contentTypeVersion="17" ma:contentTypeDescription="Create a new document." ma:contentTypeScope="" ma:versionID="a4be9c63482363f3d556717c9d4e0add">
  <xsd:schema xmlns:xsd="http://www.w3.org/2001/XMLSchema" xmlns:xs="http://www.w3.org/2001/XMLSchema" xmlns:p="http://schemas.microsoft.com/office/2006/metadata/properties" xmlns:ns3="1093dcce-eacf-4210-9bae-8e355fde9a29" xmlns:ns4="01267c0b-82ea-4d0e-ac46-712083006ca0" targetNamespace="http://schemas.microsoft.com/office/2006/metadata/properties" ma:root="true" ma:fieldsID="ab31516f9a014db59d63eb730a6bef01" ns3:_="" ns4:_="">
    <xsd:import namespace="1093dcce-eacf-4210-9bae-8e355fde9a29"/>
    <xsd:import namespace="01267c0b-82ea-4d0e-ac46-712083006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3dcce-eacf-4210-9bae-8e355fde9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7c0b-82ea-4d0e-ac46-712083006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1DE63-6D86-4500-81B8-07E92A1D67C9}">
  <ds:schemaRefs>
    <ds:schemaRef ds:uri="http://purl.org/dc/terms/"/>
    <ds:schemaRef ds:uri="http://schemas.microsoft.com/office/2006/metadata/properties"/>
    <ds:schemaRef ds:uri="http://www.w3.org/XML/1998/namespace"/>
    <ds:schemaRef ds:uri="1093dcce-eacf-4210-9bae-8e355fde9a29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267c0b-82ea-4d0e-ac46-712083006ca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DED3EE-573D-47C4-9299-83A09FC30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3dcce-eacf-4210-9bae-8e355fde9a29"/>
    <ds:schemaRef ds:uri="01267c0b-82ea-4d0e-ac46-712083006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C8AD4-405E-4D94-9A19-EC30C741F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3446</Characters>
  <Application>Microsoft Office Word</Application>
  <DocSecurity>0</DocSecurity>
  <Lines>123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Maureen</dc:creator>
  <cp:keywords/>
  <dc:description/>
  <cp:lastModifiedBy>Jones, Maureen</cp:lastModifiedBy>
  <cp:revision>2</cp:revision>
  <dcterms:created xsi:type="dcterms:W3CDTF">2023-12-17T21:59:00Z</dcterms:created>
  <dcterms:modified xsi:type="dcterms:W3CDTF">2023-12-17T21:59:00Z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f3d1896e-859f-404e-a6dc-f38129dce8bf</vt:lpwstr>
  </property>
  <property fmtid="{D5CDD505-2E9C-101B-9397-08002B2CF9AE}" pid="3" name="ContentTypeId">
    <vt:lpwstr>0x010100D83162AA1D8D7440A9EE7CE5D66741A3</vt:lpwstr>
  </property>
</Properties>
</file>