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E2DC" w14:textId="77777777" w:rsidR="00371903" w:rsidRPr="00321A4A" w:rsidRDefault="00371903" w:rsidP="00371903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321A4A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Exhibit 1.2.4: Plan Review and Evaluation</w:t>
      </w:r>
    </w:p>
    <w:p w14:paraId="3F0C0E4E" w14:textId="77777777" w:rsidR="00371903" w:rsidRDefault="00371903" w:rsidP="00371903">
      <w:pPr>
        <w:spacing w:after="0" w:line="276" w:lineRule="auto"/>
        <w:rPr>
          <w:rFonts w:ascii="Cambria" w:eastAsia="MS Mincho" w:hAnsi="Cambria" w:cs="Arial"/>
          <w:kern w:val="0"/>
          <w:sz w:val="22"/>
          <w:szCs w:val="22"/>
          <w14:ligatures w14:val="none"/>
        </w:rPr>
      </w:pPr>
      <w:r w:rsidRPr="00321A4A">
        <w:rPr>
          <w:rFonts w:ascii="Cambria" w:eastAsia="MS Mincho" w:hAnsi="Cambria" w:cs="Arial"/>
          <w:kern w:val="0"/>
          <w:sz w:val="22"/>
          <w:szCs w:val="22"/>
          <w14:ligatures w14:val="none"/>
        </w:rPr>
        <w:t>Instructions: Complete the table below. Include the review frequency, responsible parties, stakeholder engagement methods, criteria for revisions, and how the plan’s effectiveness is assessed.</w:t>
      </w:r>
    </w:p>
    <w:p w14:paraId="4C8D8DE4" w14:textId="77777777" w:rsidR="00371903" w:rsidRPr="00321A4A" w:rsidRDefault="00371903" w:rsidP="00371903">
      <w:pPr>
        <w:spacing w:after="0" w:line="276" w:lineRule="auto"/>
        <w:rPr>
          <w:rFonts w:ascii="Cambria" w:eastAsia="MS Mincho" w:hAnsi="Cambria" w:cs="Arial"/>
          <w:kern w:val="0"/>
          <w:sz w:val="22"/>
          <w:szCs w:val="22"/>
          <w14:ligatures w14:val="none"/>
        </w:rPr>
      </w:pPr>
    </w:p>
    <w:tbl>
      <w:tblPr>
        <w:tblStyle w:val="TableGrid"/>
        <w:tblW w:w="13041" w:type="dxa"/>
        <w:tblLook w:val="04A0" w:firstRow="1" w:lastRow="0" w:firstColumn="1" w:lastColumn="0" w:noHBand="0" w:noVBand="1"/>
      </w:tblPr>
      <w:tblGrid>
        <w:gridCol w:w="2354"/>
        <w:gridCol w:w="2598"/>
        <w:gridCol w:w="2835"/>
        <w:gridCol w:w="2654"/>
        <w:gridCol w:w="2600"/>
      </w:tblGrid>
      <w:tr w:rsidR="00371903" w:rsidRPr="00321A4A" w14:paraId="7EB26727" w14:textId="77777777" w:rsidTr="00371903">
        <w:trPr>
          <w:trHeight w:val="962"/>
        </w:trPr>
        <w:tc>
          <w:tcPr>
            <w:tcW w:w="2354" w:type="dxa"/>
            <w:shd w:val="clear" w:color="auto" w:fill="DBE5F1"/>
          </w:tcPr>
          <w:p w14:paraId="6D894F93" w14:textId="77777777" w:rsidR="00371903" w:rsidRPr="00321A4A" w:rsidRDefault="00371903" w:rsidP="007D4C6D">
            <w:pPr>
              <w:rPr>
                <w:rFonts w:ascii="Cambria" w:eastAsia="MS Mincho" w:hAnsi="Cambria" w:cs="Arial"/>
              </w:rPr>
            </w:pPr>
            <w:r w:rsidRPr="00321A4A">
              <w:rPr>
                <w:rFonts w:ascii="Cambria" w:eastAsia="MS Mincho" w:hAnsi="Cambria" w:cs="Arial"/>
              </w:rPr>
              <w:t>Who owns the process?</w:t>
            </w:r>
          </w:p>
        </w:tc>
        <w:tc>
          <w:tcPr>
            <w:tcW w:w="2598" w:type="dxa"/>
            <w:shd w:val="clear" w:color="auto" w:fill="DBE5F1"/>
          </w:tcPr>
          <w:p w14:paraId="47BE9BE2" w14:textId="77777777" w:rsidR="00371903" w:rsidRPr="00321A4A" w:rsidRDefault="00371903" w:rsidP="007D4C6D">
            <w:pPr>
              <w:rPr>
                <w:rFonts w:ascii="Cambria" w:eastAsia="MS Mincho" w:hAnsi="Cambria" w:cs="Arial"/>
              </w:rPr>
            </w:pPr>
            <w:r w:rsidRPr="00321A4A">
              <w:rPr>
                <w:rFonts w:ascii="Cambria" w:eastAsia="MS Mincho" w:hAnsi="Cambria" w:cs="Arial"/>
              </w:rPr>
              <w:t>How often do you review the plan?</w:t>
            </w:r>
          </w:p>
        </w:tc>
        <w:tc>
          <w:tcPr>
            <w:tcW w:w="2835" w:type="dxa"/>
            <w:shd w:val="clear" w:color="auto" w:fill="DBE5F1"/>
          </w:tcPr>
          <w:p w14:paraId="766F1313" w14:textId="77777777" w:rsidR="00371903" w:rsidRPr="00321A4A" w:rsidRDefault="00371903" w:rsidP="007D4C6D">
            <w:pPr>
              <w:rPr>
                <w:rFonts w:ascii="Cambria" w:eastAsia="MS Mincho" w:hAnsi="Cambria" w:cs="Arial"/>
              </w:rPr>
            </w:pPr>
            <w:r w:rsidRPr="00321A4A">
              <w:rPr>
                <w:rFonts w:ascii="Cambria" w:eastAsia="MS Mincho" w:hAnsi="Cambria" w:cs="Arial"/>
              </w:rPr>
              <w:t>Who is involved in reviewing the plan?</w:t>
            </w:r>
          </w:p>
        </w:tc>
        <w:tc>
          <w:tcPr>
            <w:tcW w:w="2654" w:type="dxa"/>
            <w:shd w:val="clear" w:color="auto" w:fill="DBE5F1"/>
          </w:tcPr>
          <w:p w14:paraId="1E3BC846" w14:textId="77777777" w:rsidR="00371903" w:rsidRPr="00321A4A" w:rsidRDefault="00371903" w:rsidP="007D4C6D">
            <w:pPr>
              <w:rPr>
                <w:rFonts w:ascii="Cambria" w:eastAsia="MS Mincho" w:hAnsi="Cambria" w:cs="Arial"/>
              </w:rPr>
            </w:pPr>
            <w:r w:rsidRPr="00321A4A">
              <w:rPr>
                <w:rFonts w:ascii="Cambria" w:eastAsia="MS Mincho" w:hAnsi="Cambria" w:cs="Arial"/>
              </w:rPr>
              <w:t xml:space="preserve">How do you determine if the plan needs to be revised? </w:t>
            </w:r>
          </w:p>
        </w:tc>
        <w:tc>
          <w:tcPr>
            <w:tcW w:w="2600" w:type="dxa"/>
            <w:shd w:val="clear" w:color="auto" w:fill="DBE5F1"/>
          </w:tcPr>
          <w:p w14:paraId="767EEF62" w14:textId="77777777" w:rsidR="00371903" w:rsidRPr="00321A4A" w:rsidRDefault="00371903" w:rsidP="007D4C6D">
            <w:pPr>
              <w:rPr>
                <w:rFonts w:ascii="Cambria" w:eastAsia="MS Mincho" w:hAnsi="Cambria" w:cs="Arial"/>
              </w:rPr>
            </w:pPr>
            <w:r w:rsidRPr="00321A4A">
              <w:rPr>
                <w:rFonts w:ascii="Cambria" w:eastAsia="MS Mincho" w:hAnsi="Cambria" w:cs="Arial"/>
              </w:rPr>
              <w:t xml:space="preserve">How is the plan effectiveness assessed? </w:t>
            </w:r>
          </w:p>
        </w:tc>
      </w:tr>
      <w:tr w:rsidR="00371903" w:rsidRPr="00321A4A" w14:paraId="5049EC9B" w14:textId="77777777" w:rsidTr="00371903">
        <w:trPr>
          <w:trHeight w:val="637"/>
        </w:trPr>
        <w:tc>
          <w:tcPr>
            <w:tcW w:w="2354" w:type="dxa"/>
          </w:tcPr>
          <w:p w14:paraId="1D2C3A3B" w14:textId="77777777" w:rsidR="00371903" w:rsidRPr="00321A4A" w:rsidRDefault="00371903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598" w:type="dxa"/>
          </w:tcPr>
          <w:p w14:paraId="44C2B509" w14:textId="77777777" w:rsidR="00371903" w:rsidRPr="00321A4A" w:rsidRDefault="00371903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835" w:type="dxa"/>
          </w:tcPr>
          <w:p w14:paraId="7CA7FEAC" w14:textId="77777777" w:rsidR="00371903" w:rsidRPr="00321A4A" w:rsidRDefault="00371903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654" w:type="dxa"/>
          </w:tcPr>
          <w:p w14:paraId="53E1F59C" w14:textId="77777777" w:rsidR="00371903" w:rsidRPr="00321A4A" w:rsidRDefault="00371903" w:rsidP="007D4C6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2600" w:type="dxa"/>
          </w:tcPr>
          <w:p w14:paraId="1E983585" w14:textId="77777777" w:rsidR="00371903" w:rsidRPr="00321A4A" w:rsidRDefault="00371903" w:rsidP="007D4C6D">
            <w:pPr>
              <w:rPr>
                <w:rFonts w:ascii="Cambria" w:eastAsia="MS Mincho" w:hAnsi="Cambria" w:cs="Arial"/>
              </w:rPr>
            </w:pPr>
          </w:p>
        </w:tc>
      </w:tr>
    </w:tbl>
    <w:p w14:paraId="682EAECC" w14:textId="77777777" w:rsidR="00465ACD" w:rsidRDefault="00465ACD"/>
    <w:sectPr w:rsidR="00465ACD" w:rsidSect="00371903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748A4" w14:textId="77777777" w:rsidR="00371903" w:rsidRDefault="00371903" w:rsidP="00371903">
      <w:pPr>
        <w:spacing w:after="0" w:line="240" w:lineRule="auto"/>
      </w:pPr>
      <w:r>
        <w:separator/>
      </w:r>
    </w:p>
  </w:endnote>
  <w:endnote w:type="continuationSeparator" w:id="0">
    <w:p w14:paraId="3C5E46E0" w14:textId="77777777" w:rsidR="00371903" w:rsidRDefault="00371903" w:rsidP="0037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7ED21" w14:textId="77777777" w:rsidR="00371903" w:rsidRDefault="00371903" w:rsidP="00371903">
      <w:pPr>
        <w:spacing w:after="0" w:line="240" w:lineRule="auto"/>
      </w:pPr>
      <w:r>
        <w:separator/>
      </w:r>
    </w:p>
  </w:footnote>
  <w:footnote w:type="continuationSeparator" w:id="0">
    <w:p w14:paraId="287C196C" w14:textId="77777777" w:rsidR="00371903" w:rsidRDefault="00371903" w:rsidP="0037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4EB2" w14:textId="588DA826" w:rsidR="00371903" w:rsidRPr="00371903" w:rsidRDefault="00371903" w:rsidP="00371903">
    <w:pPr>
      <w:pStyle w:val="Header"/>
      <w:jc w:val="right"/>
      <w:rPr>
        <w:color w:val="ADADAD" w:themeColor="background2" w:themeShade="BF"/>
      </w:rPr>
    </w:pPr>
    <w:r w:rsidRPr="00371903">
      <w:rPr>
        <w:color w:val="ADADAD" w:themeColor="background2" w:themeShade="BF"/>
      </w:rPr>
      <w:t>Rev 09/10/2025</w:t>
    </w:r>
  </w:p>
  <w:p w14:paraId="3C26ECCF" w14:textId="77777777" w:rsidR="00371903" w:rsidRDefault="00371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03"/>
    <w:rsid w:val="000104A8"/>
    <w:rsid w:val="000F6D0A"/>
    <w:rsid w:val="00371903"/>
    <w:rsid w:val="00465ACD"/>
    <w:rsid w:val="004A4505"/>
    <w:rsid w:val="00662DD0"/>
    <w:rsid w:val="006E51FF"/>
    <w:rsid w:val="007E1E70"/>
    <w:rsid w:val="008F4165"/>
    <w:rsid w:val="00C33186"/>
    <w:rsid w:val="00D64146"/>
    <w:rsid w:val="00DB201D"/>
    <w:rsid w:val="00F27440"/>
    <w:rsid w:val="00F3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3B8B36"/>
  <w15:chartTrackingRefBased/>
  <w15:docId w15:val="{931D9C19-783A-C54C-874D-702F56BB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9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9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9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9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9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9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9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9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9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9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9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7190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1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90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71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90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320b51fd0d4c893b3ce3f14d21521268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af954273e168d31c952e17848d26feb6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Props1.xml><?xml version="1.0" encoding="utf-8"?>
<ds:datastoreItem xmlns:ds="http://schemas.openxmlformats.org/officeDocument/2006/customXml" ds:itemID="{FFC44B91-A501-4E07-8197-1523F15FB9A0}"/>
</file>

<file path=customXml/itemProps2.xml><?xml version="1.0" encoding="utf-8"?>
<ds:datastoreItem xmlns:ds="http://schemas.openxmlformats.org/officeDocument/2006/customXml" ds:itemID="{3F0C807D-08FE-4A32-9859-768BE16CA477}"/>
</file>

<file path=customXml/itemProps3.xml><?xml version="1.0" encoding="utf-8"?>
<ds:datastoreItem xmlns:ds="http://schemas.openxmlformats.org/officeDocument/2006/customXml" ds:itemID="{046F6D40-D69D-42AA-AEB5-22AFC72239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Rowand</dc:creator>
  <cp:keywords/>
  <dc:description/>
  <cp:lastModifiedBy>Stacey Rowand</cp:lastModifiedBy>
  <cp:revision>1</cp:revision>
  <dcterms:created xsi:type="dcterms:W3CDTF">2025-09-12T17:59:00Z</dcterms:created>
  <dcterms:modified xsi:type="dcterms:W3CDTF">2025-09-12T18:00:00Z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0x010100C408D0AE5E0FDE46B459662F4CFD11CA</vt:lpwstr>
  </property>
</Properties>
</file>